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1A48" w:rsidRDefault="00A6490D" w:rsidP="00741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48">
        <w:rPr>
          <w:rFonts w:ascii="Times New Roman" w:hAnsi="Times New Roman" w:cs="Times New Roman"/>
          <w:b/>
          <w:sz w:val="24"/>
          <w:szCs w:val="24"/>
        </w:rPr>
        <w:t>Informacje dla rodziców</w:t>
      </w:r>
    </w:p>
    <w:p w:rsidR="00A6490D" w:rsidRPr="00741A48" w:rsidRDefault="00A6490D" w:rsidP="00741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48">
        <w:rPr>
          <w:rFonts w:ascii="Times New Roman" w:hAnsi="Times New Roman" w:cs="Times New Roman"/>
          <w:b/>
          <w:sz w:val="24"/>
          <w:szCs w:val="24"/>
        </w:rPr>
        <w:t xml:space="preserve">Szkoła Podstawowa nr 42 im. Józefy </w:t>
      </w:r>
      <w:proofErr w:type="spellStart"/>
      <w:r w:rsidRPr="00741A48">
        <w:rPr>
          <w:rFonts w:ascii="Times New Roman" w:hAnsi="Times New Roman" w:cs="Times New Roman"/>
          <w:b/>
          <w:sz w:val="24"/>
          <w:szCs w:val="24"/>
        </w:rPr>
        <w:t>Kantorówy</w:t>
      </w:r>
      <w:proofErr w:type="spellEnd"/>
      <w:r w:rsidRPr="00741A48">
        <w:rPr>
          <w:rFonts w:ascii="Times New Roman" w:hAnsi="Times New Roman" w:cs="Times New Roman"/>
          <w:b/>
          <w:sz w:val="24"/>
          <w:szCs w:val="24"/>
        </w:rPr>
        <w:t xml:space="preserve"> w Zespole Szkolno – Przedszkolnym nr 12 w Katowicach.</w:t>
      </w:r>
    </w:p>
    <w:p w:rsidR="00A6490D" w:rsidRPr="00741A48" w:rsidRDefault="00A6490D" w:rsidP="00741A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939" w:rsidRPr="00741A48" w:rsidRDefault="00816939" w:rsidP="00741A48">
      <w:pPr>
        <w:numPr>
          <w:ilvl w:val="0"/>
          <w:numId w:val="4"/>
        </w:numPr>
        <w:tabs>
          <w:tab w:val="num" w:pos="284"/>
        </w:tabs>
        <w:spacing w:after="0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t>Pierwsze zebranie Rady Rodziców odbędzie się 26.09.2022 o godz. 16.30.</w:t>
      </w:r>
    </w:p>
    <w:p w:rsidR="00816939" w:rsidRPr="00741A48" w:rsidRDefault="00816939" w:rsidP="00741A48">
      <w:pPr>
        <w:numPr>
          <w:ilvl w:val="0"/>
          <w:numId w:val="4"/>
        </w:numPr>
        <w:tabs>
          <w:tab w:val="num" w:pos="284"/>
        </w:tabs>
        <w:spacing w:after="0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Dyrektor Szkoły informuje, że ubezpieczenie dzieci od następstw nieszczęśliwych wypadków jest nieobowiązkowe</w:t>
      </w:r>
      <w:r w:rsidRPr="00741A48">
        <w:rPr>
          <w:rFonts w:ascii="Times New Roman" w:eastAsia="Times New Roman" w:hAnsi="Times New Roman" w:cs="Times New Roman"/>
          <w:sz w:val="24"/>
          <w:szCs w:val="24"/>
        </w:rPr>
        <w:t xml:space="preserve">. Rodzice ubezpieczający dziecko winni przy wpłacie podpisać stosowne zgody na druku ubezpieczyciela. Jeśli rodzice nie ubezpieczają dziecka, należy odebrać stosowne oświadczenie, co nie oznacza, że wymagamy od Państwa wpłat, a jedynie daje dowód, że rodzic nie ubezpieczonego dziecka nie będzie wnosił roszczeń z ubezpieczenia NWW w przypadku, gdy jego dziecko ulegnie wypadkowi. Wpłaty do 23.09.2022r. </w:t>
      </w:r>
      <w:r w:rsidRPr="00741A48">
        <w:rPr>
          <w:rFonts w:ascii="Times New Roman" w:eastAsia="Times New Roman" w:hAnsi="Times New Roman" w:cs="Times New Roman"/>
          <w:b/>
          <w:sz w:val="24"/>
          <w:szCs w:val="24"/>
        </w:rPr>
        <w:t xml:space="preserve">W PZU składka 39,63 zł na kwotę 15 tys., 59,19 zł na 25 tys. </w:t>
      </w:r>
      <w:r w:rsidRPr="00741A48">
        <w:rPr>
          <w:rFonts w:ascii="Times New Roman" w:eastAsia="Times New Roman" w:hAnsi="Times New Roman" w:cs="Times New Roman"/>
          <w:sz w:val="24"/>
          <w:szCs w:val="24"/>
        </w:rPr>
        <w:t>Warunki ubezpieczenia będą na stronie internetowej. Wychowawcy przekazują podpisane listy i zebraną kwotę do sekretariatu najpóźniej do 28.09.</w:t>
      </w:r>
    </w:p>
    <w:p w:rsidR="00816939" w:rsidRPr="00741A48" w:rsidRDefault="00816939" w:rsidP="00741A48">
      <w:pPr>
        <w:numPr>
          <w:ilvl w:val="0"/>
          <w:numId w:val="4"/>
        </w:numPr>
        <w:tabs>
          <w:tab w:val="num" w:pos="284"/>
        </w:tabs>
        <w:spacing w:after="0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t xml:space="preserve">Dożywianie- koszt obiadów wzrósł od września tego roku z uwagi na rosnące ceny żywności.  Cena 5,00 zł płatne u intendenta do 10-go każdego miesiąca z góry, bezpłatne – decyzja MOPS do intendenta. Za płatności dokonane po terminie będą </w:t>
      </w:r>
      <w:r w:rsidRPr="00741A48">
        <w:rPr>
          <w:rFonts w:ascii="Times New Roman" w:eastAsia="Times New Roman" w:hAnsi="Times New Roman" w:cs="Times New Roman"/>
          <w:b/>
          <w:sz w:val="24"/>
          <w:szCs w:val="24"/>
        </w:rPr>
        <w:t>naliczane odsetki</w:t>
      </w:r>
      <w:r w:rsidRPr="00741A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6939" w:rsidRPr="00741A48" w:rsidRDefault="00816939" w:rsidP="00741A48">
      <w:pPr>
        <w:numPr>
          <w:ilvl w:val="0"/>
          <w:numId w:val="4"/>
        </w:numPr>
        <w:tabs>
          <w:tab w:val="num" w:pos="284"/>
        </w:tabs>
        <w:spacing w:after="0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t>Organizacja roku szkolnego 2022/2023:</w:t>
      </w:r>
    </w:p>
    <w:p w:rsidR="00816939" w:rsidRPr="00741A48" w:rsidRDefault="00816939" w:rsidP="00741A48">
      <w:pPr>
        <w:pStyle w:val="Akapitzlist"/>
        <w:numPr>
          <w:ilvl w:val="0"/>
          <w:numId w:val="5"/>
        </w:numPr>
        <w:tabs>
          <w:tab w:val="num" w:pos="-426"/>
        </w:tabs>
        <w:ind w:left="360" w:right="-709" w:hanging="76"/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>Przerwa świąteczna– Boże Narodzenie: 23-31 grudnia 2022</w:t>
      </w:r>
    </w:p>
    <w:p w:rsidR="00816939" w:rsidRPr="00741A48" w:rsidRDefault="00816939" w:rsidP="00741A48">
      <w:pPr>
        <w:pStyle w:val="Akapitzlist"/>
        <w:numPr>
          <w:ilvl w:val="0"/>
          <w:numId w:val="5"/>
        </w:numPr>
        <w:tabs>
          <w:tab w:val="num" w:pos="-426"/>
        </w:tabs>
        <w:ind w:left="360" w:right="-709" w:hanging="76"/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>Ferie zimowe: 16-29  stycznia 2023 r.</w:t>
      </w:r>
    </w:p>
    <w:p w:rsidR="00816939" w:rsidRPr="00741A48" w:rsidRDefault="00816939" w:rsidP="00741A48">
      <w:pPr>
        <w:pStyle w:val="Akapitzlist"/>
        <w:numPr>
          <w:ilvl w:val="0"/>
          <w:numId w:val="5"/>
        </w:numPr>
        <w:tabs>
          <w:tab w:val="num" w:pos="-426"/>
        </w:tabs>
        <w:spacing w:after="0"/>
        <w:ind w:left="360" w:right="-709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>Przerwa świąteczna- Wielkanoc: 06-11 kwietnia 2023 r.</w:t>
      </w:r>
    </w:p>
    <w:p w:rsidR="00816939" w:rsidRPr="00741A48" w:rsidRDefault="00816939" w:rsidP="00741A48">
      <w:pPr>
        <w:pStyle w:val="Akapitzlist"/>
        <w:numPr>
          <w:ilvl w:val="0"/>
          <w:numId w:val="5"/>
        </w:numPr>
        <w:tabs>
          <w:tab w:val="num" w:pos="-426"/>
        </w:tabs>
        <w:spacing w:after="0"/>
        <w:ind w:left="360" w:right="-709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 xml:space="preserve">Zakończenie zajęć dydaktyczno- wychowawczych-23 czerwca 2023 </w:t>
      </w:r>
      <w:proofErr w:type="spellStart"/>
      <w:r w:rsidRPr="00741A48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816939" w:rsidRPr="00741A48" w:rsidRDefault="00816939" w:rsidP="00741A48">
      <w:pPr>
        <w:spacing w:after="0"/>
        <w:ind w:right="-70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b/>
          <w:sz w:val="24"/>
          <w:szCs w:val="24"/>
        </w:rPr>
        <w:t>Dodatkowe dni wolne od zajęć dydaktycznych:</w:t>
      </w:r>
    </w:p>
    <w:p w:rsidR="00816939" w:rsidRPr="00741A48" w:rsidRDefault="00816939" w:rsidP="00741A48">
      <w:pPr>
        <w:pStyle w:val="Akapitzlist"/>
        <w:numPr>
          <w:ilvl w:val="0"/>
          <w:numId w:val="6"/>
        </w:numPr>
        <w:spacing w:after="0"/>
        <w:ind w:right="-709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t>14.10.2022- pt. Dzień KEN</w:t>
      </w:r>
    </w:p>
    <w:p w:rsidR="00816939" w:rsidRPr="00741A48" w:rsidRDefault="00816939" w:rsidP="00741A48">
      <w:pPr>
        <w:pStyle w:val="Akapitzlist"/>
        <w:numPr>
          <w:ilvl w:val="0"/>
          <w:numId w:val="7"/>
        </w:numPr>
        <w:tabs>
          <w:tab w:val="num" w:pos="0"/>
        </w:tabs>
        <w:spacing w:after="0"/>
        <w:ind w:left="709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t>31.10.2022- pn.</w:t>
      </w:r>
    </w:p>
    <w:p w:rsidR="00816939" w:rsidRPr="00741A48" w:rsidRDefault="00816939" w:rsidP="00741A48">
      <w:pPr>
        <w:pStyle w:val="Akapitzlist"/>
        <w:numPr>
          <w:ilvl w:val="0"/>
          <w:numId w:val="7"/>
        </w:numPr>
        <w:tabs>
          <w:tab w:val="num" w:pos="0"/>
        </w:tabs>
        <w:spacing w:after="0"/>
        <w:ind w:left="709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>22.12.2022-czw. dzień klasowej wigilii i jasełek</w:t>
      </w:r>
    </w:p>
    <w:p w:rsidR="00816939" w:rsidRPr="00741A48" w:rsidRDefault="00816939" w:rsidP="00741A48">
      <w:pPr>
        <w:pStyle w:val="Akapitzlist"/>
        <w:numPr>
          <w:ilvl w:val="0"/>
          <w:numId w:val="7"/>
        </w:numPr>
        <w:tabs>
          <w:tab w:val="num" w:pos="0"/>
        </w:tabs>
        <w:ind w:left="709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>02.01.2023-pn.</w:t>
      </w:r>
    </w:p>
    <w:p w:rsidR="00816939" w:rsidRPr="00741A48" w:rsidRDefault="00816939" w:rsidP="00741A48">
      <w:pPr>
        <w:pStyle w:val="Akapitzlist"/>
        <w:numPr>
          <w:ilvl w:val="0"/>
          <w:numId w:val="7"/>
        </w:numPr>
        <w:tabs>
          <w:tab w:val="num" w:pos="0"/>
        </w:tabs>
        <w:ind w:left="709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 xml:space="preserve">02.05.2023- </w:t>
      </w:r>
      <w:proofErr w:type="spellStart"/>
      <w:r w:rsidRPr="00741A48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741A48">
        <w:rPr>
          <w:rFonts w:ascii="Times New Roman" w:hAnsi="Times New Roman" w:cs="Times New Roman"/>
          <w:sz w:val="24"/>
          <w:szCs w:val="24"/>
        </w:rPr>
        <w:t>.</w:t>
      </w:r>
    </w:p>
    <w:p w:rsidR="00816939" w:rsidRPr="00741A48" w:rsidRDefault="00816939" w:rsidP="00741A48">
      <w:pPr>
        <w:pStyle w:val="Akapitzlist"/>
        <w:numPr>
          <w:ilvl w:val="0"/>
          <w:numId w:val="7"/>
        </w:numPr>
        <w:tabs>
          <w:tab w:val="num" w:pos="0"/>
        </w:tabs>
        <w:ind w:left="709" w:righ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>23- 25.05 2023- egzamin ósmoklasisty</w:t>
      </w:r>
    </w:p>
    <w:p w:rsidR="00816939" w:rsidRPr="00741A48" w:rsidRDefault="00816939" w:rsidP="00741A48">
      <w:pPr>
        <w:pStyle w:val="Akapitzlist"/>
        <w:numPr>
          <w:ilvl w:val="0"/>
          <w:numId w:val="7"/>
        </w:numPr>
        <w:tabs>
          <w:tab w:val="num" w:pos="0"/>
        </w:tabs>
        <w:spacing w:after="0"/>
        <w:ind w:left="709" w:right="-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>09.06.2023 –pt. po Bożym Ciele</w:t>
      </w:r>
    </w:p>
    <w:p w:rsidR="00816939" w:rsidRPr="00741A48" w:rsidRDefault="00816939" w:rsidP="00741A48">
      <w:pPr>
        <w:tabs>
          <w:tab w:val="num" w:pos="284"/>
        </w:tabs>
        <w:spacing w:after="0"/>
        <w:ind w:left="284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t>Dodatkowe dni wolne od zajęć dydaktycznych będą podane na stronie internetowej dopiero po zaopiniowaniu ich przez Radę Rodziców i Samorząd Uczniowski.</w:t>
      </w:r>
    </w:p>
    <w:p w:rsidR="00816939" w:rsidRPr="00741A48" w:rsidRDefault="00816939" w:rsidP="00741A48">
      <w:pPr>
        <w:tabs>
          <w:tab w:val="num" w:pos="284"/>
        </w:tabs>
        <w:spacing w:after="0"/>
        <w:ind w:left="426" w:right="-709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b/>
          <w:sz w:val="24"/>
          <w:szCs w:val="24"/>
        </w:rPr>
        <w:t>Koniec I półrocza: 03.02.2023</w:t>
      </w:r>
    </w:p>
    <w:p w:rsidR="00816939" w:rsidRPr="00741A48" w:rsidRDefault="00816939" w:rsidP="00741A48">
      <w:pPr>
        <w:numPr>
          <w:ilvl w:val="0"/>
          <w:numId w:val="4"/>
        </w:numPr>
        <w:tabs>
          <w:tab w:val="num" w:pos="284"/>
        </w:tabs>
        <w:spacing w:after="0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t>W tym roku świetlica pracuje od</w:t>
      </w:r>
      <w:r w:rsidRPr="00741A48">
        <w:rPr>
          <w:rFonts w:ascii="Times New Roman" w:eastAsia="Times New Roman" w:hAnsi="Times New Roman" w:cs="Times New Roman"/>
          <w:b/>
          <w:sz w:val="24"/>
          <w:szCs w:val="24"/>
        </w:rPr>
        <w:t xml:space="preserve"> 7.00-do 16.30</w:t>
      </w:r>
    </w:p>
    <w:p w:rsidR="00816939" w:rsidRPr="00741A48" w:rsidRDefault="00816939" w:rsidP="00741A48">
      <w:pPr>
        <w:numPr>
          <w:ilvl w:val="0"/>
          <w:numId w:val="4"/>
        </w:numPr>
        <w:tabs>
          <w:tab w:val="num" w:pos="284"/>
        </w:tabs>
        <w:spacing w:after="0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b/>
          <w:sz w:val="24"/>
          <w:szCs w:val="24"/>
        </w:rPr>
        <w:t>Higienistka szkolna</w:t>
      </w:r>
      <w:r w:rsidRPr="00741A48">
        <w:rPr>
          <w:rFonts w:ascii="Times New Roman" w:eastAsia="Times New Roman" w:hAnsi="Times New Roman" w:cs="Times New Roman"/>
          <w:sz w:val="24"/>
          <w:szCs w:val="24"/>
        </w:rPr>
        <w:t xml:space="preserve"> –przyjmuje w gabinecie nr 6 (II korytarz  II piętro) , w każdy </w:t>
      </w:r>
      <w:r w:rsidRPr="00741A48">
        <w:rPr>
          <w:rFonts w:ascii="Times New Roman" w:eastAsia="Times New Roman" w:hAnsi="Times New Roman" w:cs="Times New Roman"/>
          <w:b/>
          <w:sz w:val="24"/>
          <w:szCs w:val="24"/>
        </w:rPr>
        <w:t>wtorek od 7.45 do 11.00 , czwartek  7.45-14.30</w:t>
      </w:r>
      <w:r w:rsidRPr="00741A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939" w:rsidRPr="00741A48" w:rsidRDefault="00816939" w:rsidP="00741A48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right="-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t>Stypendia- termin składania wniosku do 15.09 do godz. 14.00  .</w:t>
      </w:r>
      <w:r w:rsidRPr="00741A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 tym terminie wnioski nie będą przyjmowane.</w:t>
      </w:r>
    </w:p>
    <w:p w:rsidR="00633A62" w:rsidRPr="00741A48" w:rsidRDefault="00633A62" w:rsidP="00741A48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right="-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t xml:space="preserve">Od 08.09.2022 rozpoczął się remont boiska szkolnego- realizacja wygranego Projektu w Ramach Budżetu Obywatelskiego. Planowane zakończenie prac remontowych wyznaczono na 19.10.2022.  </w:t>
      </w:r>
    </w:p>
    <w:p w:rsidR="00633A62" w:rsidRPr="00741A48" w:rsidRDefault="00633A62" w:rsidP="00741A48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right="-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lastRenderedPageBreak/>
        <w:t>PROSIMY RODZICÓW O ODDAWANIE GŁOSÓW NA KOLEJNY PROJEKT W RAMACH BO. AUTORAMI PROJEKTU SĄ NASI NAUCZYCIELE D. KACZOR, T. WOJTAL, M. WRÓBEL. CHEMY BY W NASZEJ SZKOLE POWTAŁA PRACOWNIA PRZYSZŁOŚCI. POTRZEBUJEMY PAŃSTWA GŁOSÓW!!! GŁOSUJEMY OD 10.09.2022 DO 23.09.2022. WIĘCEJ INFORMACJI NA PLAKATACH!</w:t>
      </w:r>
    </w:p>
    <w:p w:rsidR="00633A62" w:rsidRPr="00741A48" w:rsidRDefault="00633A62" w:rsidP="00741A48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right="-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t>Zaplanowane terminy zebrań z rodzicami:</w:t>
      </w:r>
    </w:p>
    <w:p w:rsidR="00633A62" w:rsidRPr="00741A48" w:rsidRDefault="00633A62" w:rsidP="00741A48">
      <w:pPr>
        <w:pStyle w:val="Akapitzlist"/>
        <w:spacing w:after="0"/>
        <w:ind w:left="-426" w:right="-709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8">
        <w:rPr>
          <w:rFonts w:ascii="Times New Roman" w:hAnsi="Times New Roman" w:cs="Times New Roman"/>
          <w:b/>
          <w:sz w:val="24"/>
          <w:szCs w:val="24"/>
        </w:rPr>
        <w:t xml:space="preserve">12.09.2022 (kl. 1 i 3) , 13.09.2022 (kl. 4-8) </w:t>
      </w:r>
    </w:p>
    <w:p w:rsidR="00633A62" w:rsidRPr="00741A48" w:rsidRDefault="00633A62" w:rsidP="00741A48">
      <w:pPr>
        <w:pStyle w:val="Akapitzlist"/>
        <w:spacing w:after="0"/>
        <w:ind w:left="-426" w:right="-709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8">
        <w:rPr>
          <w:rFonts w:ascii="Times New Roman" w:hAnsi="Times New Roman" w:cs="Times New Roman"/>
          <w:b/>
          <w:sz w:val="24"/>
          <w:szCs w:val="24"/>
        </w:rPr>
        <w:t>29.11.2022- zebranie</w:t>
      </w:r>
    </w:p>
    <w:p w:rsidR="00633A62" w:rsidRPr="00741A48" w:rsidRDefault="00633A62" w:rsidP="00741A48">
      <w:pPr>
        <w:pStyle w:val="Akapitzlist"/>
        <w:spacing w:after="0"/>
        <w:ind w:left="-426" w:right="-709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8">
        <w:rPr>
          <w:rFonts w:ascii="Times New Roman" w:hAnsi="Times New Roman" w:cs="Times New Roman"/>
          <w:b/>
          <w:sz w:val="24"/>
          <w:szCs w:val="24"/>
        </w:rPr>
        <w:t>10.01.2023-konsultacje, informacja o zagrożeniach</w:t>
      </w:r>
    </w:p>
    <w:p w:rsidR="00633A62" w:rsidRPr="00741A48" w:rsidRDefault="00633A62" w:rsidP="00741A48">
      <w:pPr>
        <w:pStyle w:val="Akapitzlist"/>
        <w:spacing w:after="0"/>
        <w:ind w:left="-426" w:right="-709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8">
        <w:rPr>
          <w:rFonts w:ascii="Times New Roman" w:hAnsi="Times New Roman" w:cs="Times New Roman"/>
          <w:b/>
          <w:sz w:val="24"/>
          <w:szCs w:val="24"/>
        </w:rPr>
        <w:t>03.02.22023- koniec I półrocza</w:t>
      </w:r>
    </w:p>
    <w:p w:rsidR="00633A62" w:rsidRPr="00741A48" w:rsidRDefault="00633A62" w:rsidP="00741A48">
      <w:pPr>
        <w:pStyle w:val="Akapitzlist"/>
        <w:spacing w:after="0"/>
        <w:ind w:left="-426" w:right="-709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8">
        <w:rPr>
          <w:rFonts w:ascii="Times New Roman" w:hAnsi="Times New Roman" w:cs="Times New Roman"/>
          <w:b/>
          <w:sz w:val="24"/>
          <w:szCs w:val="24"/>
        </w:rPr>
        <w:t>19.04.2023-zebranie</w:t>
      </w:r>
      <w:bookmarkStart w:id="0" w:name="_GoBack"/>
      <w:bookmarkEnd w:id="0"/>
    </w:p>
    <w:p w:rsidR="00633A62" w:rsidRPr="00741A48" w:rsidRDefault="00633A62" w:rsidP="00741A48">
      <w:pPr>
        <w:pStyle w:val="Akapitzlist"/>
        <w:spacing w:after="0"/>
        <w:ind w:left="-426" w:right="-709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b/>
          <w:sz w:val="24"/>
          <w:szCs w:val="24"/>
        </w:rPr>
        <w:t>15.05.2023- konsultacje, informacja o zagrożeniach</w:t>
      </w:r>
    </w:p>
    <w:p w:rsidR="00633A62" w:rsidRPr="00741A48" w:rsidRDefault="00633A62" w:rsidP="00741A48">
      <w:pPr>
        <w:pStyle w:val="Akapitzlist"/>
        <w:numPr>
          <w:ilvl w:val="0"/>
          <w:numId w:val="4"/>
        </w:numPr>
        <w:tabs>
          <w:tab w:val="clear" w:pos="720"/>
          <w:tab w:val="num" w:pos="284"/>
          <w:tab w:val="num" w:pos="567"/>
          <w:tab w:val="num" w:pos="3904"/>
        </w:tabs>
        <w:spacing w:after="0"/>
        <w:ind w:left="426" w:right="-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b/>
          <w:sz w:val="24"/>
          <w:szCs w:val="24"/>
        </w:rPr>
        <w:t>Dziennik elektroniczny VULCAN jest podstawowym źródłem kontaktów nauczycieli z rodzicami i odwrotnie. Uczeń nie może mieć dostępu do panelu rodzica!</w:t>
      </w:r>
    </w:p>
    <w:p w:rsidR="00633A62" w:rsidRPr="00741A48" w:rsidRDefault="00633A62" w:rsidP="00741A48">
      <w:pPr>
        <w:pStyle w:val="Akapitzlist"/>
        <w:numPr>
          <w:ilvl w:val="0"/>
          <w:numId w:val="4"/>
        </w:numPr>
        <w:tabs>
          <w:tab w:val="clear" w:pos="720"/>
          <w:tab w:val="num" w:pos="284"/>
          <w:tab w:val="num" w:pos="567"/>
          <w:tab w:val="num" w:pos="3904"/>
        </w:tabs>
        <w:spacing w:after="0"/>
        <w:ind w:left="426" w:right="-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b/>
          <w:sz w:val="24"/>
          <w:szCs w:val="24"/>
        </w:rPr>
        <w:t>Zaplanowane wyjścia klas</w:t>
      </w:r>
      <w:r w:rsidR="00221AFF">
        <w:rPr>
          <w:rFonts w:ascii="Times New Roman" w:hAnsi="Times New Roman" w:cs="Times New Roman"/>
          <w:b/>
          <w:sz w:val="24"/>
          <w:szCs w:val="24"/>
        </w:rPr>
        <w:t>o</w:t>
      </w:r>
      <w:r w:rsidRPr="00741A48">
        <w:rPr>
          <w:rFonts w:ascii="Times New Roman" w:hAnsi="Times New Roman" w:cs="Times New Roman"/>
          <w:b/>
          <w:sz w:val="24"/>
          <w:szCs w:val="24"/>
        </w:rPr>
        <w:t>we:</w:t>
      </w:r>
    </w:p>
    <w:p w:rsidR="00633A62" w:rsidRPr="00221AFF" w:rsidRDefault="00633A62" w:rsidP="00741A48">
      <w:pPr>
        <w:pStyle w:val="Akapitzlist"/>
        <w:numPr>
          <w:ilvl w:val="0"/>
          <w:numId w:val="7"/>
        </w:numPr>
        <w:tabs>
          <w:tab w:val="num" w:pos="3904"/>
        </w:tabs>
        <w:spacing w:after="0"/>
        <w:ind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b/>
          <w:sz w:val="24"/>
          <w:szCs w:val="24"/>
        </w:rPr>
        <w:t>12 października (środa) Śląski Ogród Botaniczny – koszt około 40 zł</w:t>
      </w:r>
    </w:p>
    <w:p w:rsidR="00221AFF" w:rsidRPr="00741A48" w:rsidRDefault="00221AFF" w:rsidP="00741A48">
      <w:pPr>
        <w:pStyle w:val="Akapitzlist"/>
        <w:numPr>
          <w:ilvl w:val="0"/>
          <w:numId w:val="7"/>
        </w:numPr>
        <w:tabs>
          <w:tab w:val="num" w:pos="3904"/>
        </w:tabs>
        <w:spacing w:after="0"/>
        <w:ind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Listopad – Planetarium Śląskie</w:t>
      </w:r>
    </w:p>
    <w:p w:rsidR="00633A62" w:rsidRPr="00221AFF" w:rsidRDefault="00633A62" w:rsidP="00741A48">
      <w:pPr>
        <w:pStyle w:val="Akapitzlist"/>
        <w:numPr>
          <w:ilvl w:val="0"/>
          <w:numId w:val="7"/>
        </w:numPr>
        <w:tabs>
          <w:tab w:val="num" w:pos="3904"/>
        </w:tabs>
        <w:spacing w:after="0"/>
        <w:ind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b/>
          <w:sz w:val="24"/>
          <w:szCs w:val="24"/>
        </w:rPr>
        <w:t>12 grudnia (poniedziałek) Osikowa Dolina – koszt ok. 85 zł</w:t>
      </w:r>
    </w:p>
    <w:p w:rsidR="00633A62" w:rsidRPr="00741A48" w:rsidRDefault="00180B7F" w:rsidP="00741A48">
      <w:pPr>
        <w:tabs>
          <w:tab w:val="num" w:pos="3904"/>
        </w:tabs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b/>
          <w:sz w:val="24"/>
          <w:szCs w:val="24"/>
        </w:rPr>
        <w:t xml:space="preserve">13.  </w:t>
      </w:r>
      <w:r w:rsidR="00633A62" w:rsidRPr="00741A48">
        <w:rPr>
          <w:rFonts w:ascii="Times New Roman" w:eastAsia="Times New Roman" w:hAnsi="Times New Roman" w:cs="Times New Roman"/>
          <w:b/>
          <w:sz w:val="24"/>
          <w:szCs w:val="24"/>
        </w:rPr>
        <w:t>obowiązkowe lektury:</w:t>
      </w:r>
    </w:p>
    <w:p w:rsidR="00180B7F" w:rsidRPr="00741A48" w:rsidRDefault="00180B7F" w:rsidP="00741A4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eastAsia="Times New Roman" w:hAnsi="Times New Roman" w:cs="Times New Roman"/>
          <w:sz w:val="24"/>
          <w:szCs w:val="24"/>
        </w:rPr>
        <w:t xml:space="preserve">H.CH. Andersen </w:t>
      </w:r>
      <w:r w:rsidRPr="00221AFF">
        <w:rPr>
          <w:rFonts w:ascii="Times New Roman" w:eastAsia="Times New Roman" w:hAnsi="Times New Roman" w:cs="Times New Roman"/>
          <w:i/>
          <w:sz w:val="24"/>
          <w:szCs w:val="24"/>
        </w:rPr>
        <w:t>„Brzydkie kaczątko”</w:t>
      </w:r>
      <w:r w:rsidRPr="00741A48">
        <w:rPr>
          <w:rFonts w:ascii="Times New Roman" w:eastAsia="Times New Roman" w:hAnsi="Times New Roman" w:cs="Times New Roman"/>
          <w:sz w:val="24"/>
          <w:szCs w:val="24"/>
        </w:rPr>
        <w:t xml:space="preserve"> – ostatni tydzień września</w:t>
      </w:r>
    </w:p>
    <w:p w:rsidR="00180B7F" w:rsidRPr="00741A48" w:rsidRDefault="00180B7F" w:rsidP="00741A4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>Barbara Kosmowska</w:t>
      </w:r>
      <w:r w:rsidRPr="0074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AFF" w:rsidRPr="00221AFF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221AFF">
        <w:rPr>
          <w:rFonts w:ascii="Times New Roman" w:eastAsia="Times New Roman" w:hAnsi="Times New Roman" w:cs="Times New Roman"/>
          <w:i/>
          <w:sz w:val="24"/>
          <w:szCs w:val="24"/>
        </w:rPr>
        <w:t>Dziewczynka z parku</w:t>
      </w:r>
      <w:r w:rsidR="00221AFF" w:rsidRPr="00221AFF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741A48">
        <w:rPr>
          <w:rFonts w:ascii="Times New Roman" w:eastAsia="Times New Roman" w:hAnsi="Times New Roman" w:cs="Times New Roman"/>
          <w:sz w:val="24"/>
          <w:szCs w:val="24"/>
        </w:rPr>
        <w:t xml:space="preserve"> – pod koniec października</w:t>
      </w:r>
    </w:p>
    <w:p w:rsidR="00180B7F" w:rsidRPr="00741A48" w:rsidRDefault="00180B7F" w:rsidP="00741A48">
      <w:pPr>
        <w:pStyle w:val="Akapitzlist"/>
        <w:numPr>
          <w:ilvl w:val="0"/>
          <w:numId w:val="7"/>
        </w:numPr>
        <w:tabs>
          <w:tab w:val="left" w:pos="54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Pr="00741A48">
        <w:rPr>
          <w:rFonts w:ascii="Times New Roman" w:hAnsi="Times New Roman" w:cs="Times New Roman"/>
          <w:sz w:val="24"/>
          <w:szCs w:val="24"/>
        </w:rPr>
        <w:t>Przewoźniak</w:t>
      </w:r>
      <w:proofErr w:type="spellEnd"/>
      <w:r w:rsidRPr="00741A48">
        <w:rPr>
          <w:rFonts w:ascii="Times New Roman" w:hAnsi="Times New Roman" w:cs="Times New Roman"/>
          <w:sz w:val="24"/>
          <w:szCs w:val="24"/>
        </w:rPr>
        <w:t xml:space="preserve"> „Szewczyk Dratewka”</w:t>
      </w:r>
      <w:r w:rsidR="00221AFF">
        <w:rPr>
          <w:rFonts w:ascii="Times New Roman" w:hAnsi="Times New Roman" w:cs="Times New Roman"/>
          <w:sz w:val="24"/>
          <w:szCs w:val="24"/>
        </w:rPr>
        <w:t xml:space="preserve"> - listopad</w:t>
      </w:r>
      <w:r w:rsidRPr="00741A48">
        <w:rPr>
          <w:rFonts w:ascii="Times New Roman" w:hAnsi="Times New Roman" w:cs="Times New Roman"/>
          <w:i/>
          <w:sz w:val="24"/>
          <w:szCs w:val="24"/>
        </w:rPr>
        <w:tab/>
      </w:r>
    </w:p>
    <w:p w:rsidR="00180B7F" w:rsidRPr="00741A48" w:rsidRDefault="00180B7F" w:rsidP="00741A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Pr="00741A48"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 w:rsidRPr="00741A48">
        <w:rPr>
          <w:rFonts w:ascii="Times New Roman" w:hAnsi="Times New Roman" w:cs="Times New Roman"/>
          <w:sz w:val="24"/>
          <w:szCs w:val="24"/>
        </w:rPr>
        <w:t xml:space="preserve">, </w:t>
      </w:r>
      <w:r w:rsidRPr="00741A48">
        <w:rPr>
          <w:rFonts w:ascii="Times New Roman" w:hAnsi="Times New Roman" w:cs="Times New Roman"/>
          <w:i/>
          <w:sz w:val="24"/>
          <w:szCs w:val="24"/>
        </w:rPr>
        <w:t xml:space="preserve">Dzieci z </w:t>
      </w:r>
      <w:proofErr w:type="spellStart"/>
      <w:r w:rsidRPr="00741A48">
        <w:rPr>
          <w:rFonts w:ascii="Times New Roman" w:hAnsi="Times New Roman" w:cs="Times New Roman"/>
          <w:i/>
          <w:sz w:val="24"/>
          <w:szCs w:val="24"/>
        </w:rPr>
        <w:t>Bullerbyn</w:t>
      </w:r>
      <w:proofErr w:type="spellEnd"/>
      <w:r w:rsidRPr="00741A48">
        <w:rPr>
          <w:rFonts w:ascii="Times New Roman" w:hAnsi="Times New Roman" w:cs="Times New Roman"/>
          <w:i/>
          <w:sz w:val="24"/>
          <w:szCs w:val="24"/>
        </w:rPr>
        <w:t xml:space="preserve"> – początek grudnia (cztery pierwsze rozdziały książki)</w:t>
      </w:r>
    </w:p>
    <w:p w:rsidR="00741A48" w:rsidRPr="00741A48" w:rsidRDefault="00741A48" w:rsidP="00741A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 xml:space="preserve">Alina i Czesław Centkiewiczowie, </w:t>
      </w:r>
      <w:r w:rsidRPr="00741A48">
        <w:rPr>
          <w:rFonts w:ascii="Times New Roman" w:hAnsi="Times New Roman" w:cs="Times New Roman"/>
          <w:i/>
          <w:sz w:val="24"/>
          <w:szCs w:val="24"/>
        </w:rPr>
        <w:t>Zaczarowana zagroda – styczeń</w:t>
      </w:r>
    </w:p>
    <w:p w:rsidR="00741A48" w:rsidRPr="00741A48" w:rsidRDefault="00741A48" w:rsidP="00741A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i/>
          <w:sz w:val="24"/>
          <w:szCs w:val="24"/>
        </w:rPr>
        <w:t>Czesław Centkiewicz „Chłopak z Grenlandii” – Styczeń</w:t>
      </w:r>
    </w:p>
    <w:p w:rsidR="00741A48" w:rsidRPr="00741A48" w:rsidRDefault="00741A48" w:rsidP="00741A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 xml:space="preserve">Justyna Bednarek, </w:t>
      </w:r>
      <w:r w:rsidRPr="00741A48">
        <w:rPr>
          <w:rFonts w:ascii="Times New Roman" w:hAnsi="Times New Roman" w:cs="Times New Roman"/>
          <w:i/>
          <w:sz w:val="24"/>
          <w:szCs w:val="24"/>
        </w:rPr>
        <w:t>Niesamowite przygody dziesięciu skarpetek (czterech prawych i sześciu lewych) –połowa lutego</w:t>
      </w:r>
    </w:p>
    <w:p w:rsidR="00741A48" w:rsidRPr="00741A48" w:rsidRDefault="00741A48" w:rsidP="00741A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 xml:space="preserve">Hans Christian </w:t>
      </w:r>
      <w:proofErr w:type="spellStart"/>
      <w:r w:rsidRPr="00741A48">
        <w:rPr>
          <w:rFonts w:ascii="Times New Roman" w:hAnsi="Times New Roman" w:cs="Times New Roman"/>
          <w:sz w:val="24"/>
          <w:szCs w:val="24"/>
        </w:rPr>
        <w:t>Andresen</w:t>
      </w:r>
      <w:proofErr w:type="spellEnd"/>
      <w:r w:rsidRPr="00741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A48">
        <w:rPr>
          <w:rFonts w:ascii="Times New Roman" w:hAnsi="Times New Roman" w:cs="Times New Roman"/>
          <w:i/>
          <w:sz w:val="24"/>
          <w:szCs w:val="24"/>
        </w:rPr>
        <w:t>Calineczka</w:t>
      </w:r>
      <w:proofErr w:type="spellEnd"/>
      <w:r w:rsidRPr="00741A48">
        <w:rPr>
          <w:rFonts w:ascii="Times New Roman" w:hAnsi="Times New Roman" w:cs="Times New Roman"/>
          <w:i/>
          <w:sz w:val="24"/>
          <w:szCs w:val="24"/>
        </w:rPr>
        <w:t xml:space="preserve"> - marzec</w:t>
      </w:r>
    </w:p>
    <w:p w:rsidR="00741A48" w:rsidRPr="00741A48" w:rsidRDefault="00741A48" w:rsidP="00741A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Pr="00741A48">
        <w:rPr>
          <w:rFonts w:ascii="Times New Roman" w:hAnsi="Times New Roman" w:cs="Times New Roman"/>
          <w:sz w:val="24"/>
          <w:szCs w:val="24"/>
        </w:rPr>
        <w:t>Parlach</w:t>
      </w:r>
      <w:proofErr w:type="spellEnd"/>
      <w:r w:rsidRPr="00741A48">
        <w:rPr>
          <w:rFonts w:ascii="Times New Roman" w:hAnsi="Times New Roman" w:cs="Times New Roman"/>
          <w:sz w:val="24"/>
          <w:szCs w:val="24"/>
        </w:rPr>
        <w:t xml:space="preserve">, </w:t>
      </w:r>
      <w:r w:rsidRPr="00741A48">
        <w:rPr>
          <w:rFonts w:ascii="Times New Roman" w:hAnsi="Times New Roman" w:cs="Times New Roman"/>
          <w:i/>
          <w:sz w:val="24"/>
          <w:szCs w:val="24"/>
        </w:rPr>
        <w:t>Kapelusz Pani Wrony – kwiecień</w:t>
      </w:r>
    </w:p>
    <w:p w:rsidR="00741A48" w:rsidRPr="00741A48" w:rsidRDefault="00741A48" w:rsidP="00741A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 xml:space="preserve">Maria Terlikowska, </w:t>
      </w:r>
      <w:r w:rsidRPr="00741A48">
        <w:rPr>
          <w:rFonts w:ascii="Times New Roman" w:hAnsi="Times New Roman" w:cs="Times New Roman"/>
          <w:i/>
          <w:sz w:val="24"/>
          <w:szCs w:val="24"/>
        </w:rPr>
        <w:t>Drzewo do samego nieba - maj</w:t>
      </w:r>
    </w:p>
    <w:p w:rsidR="00633A62" w:rsidRPr="00741A48" w:rsidRDefault="00741A48" w:rsidP="00741A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A48">
        <w:rPr>
          <w:rFonts w:ascii="Times New Roman" w:hAnsi="Times New Roman" w:cs="Times New Roman"/>
          <w:sz w:val="24"/>
          <w:szCs w:val="24"/>
        </w:rPr>
        <w:t xml:space="preserve">Łukasz Wierzbicki, </w:t>
      </w:r>
      <w:r w:rsidRPr="00741A48">
        <w:rPr>
          <w:rFonts w:ascii="Times New Roman" w:hAnsi="Times New Roman" w:cs="Times New Roman"/>
          <w:i/>
          <w:sz w:val="24"/>
          <w:szCs w:val="24"/>
        </w:rPr>
        <w:t>Afryka Kazika - czerwiec</w:t>
      </w:r>
    </w:p>
    <w:p w:rsidR="00633A62" w:rsidRPr="00633A62" w:rsidRDefault="00633A62" w:rsidP="00633A62">
      <w:pPr>
        <w:tabs>
          <w:tab w:val="num" w:pos="3904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3A62" w:rsidRPr="00633A62" w:rsidRDefault="00633A62" w:rsidP="00633A62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90D" w:rsidRPr="00816939" w:rsidRDefault="00A6490D" w:rsidP="008169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490D" w:rsidRPr="00816939" w:rsidSect="0063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1B63"/>
    <w:multiLevelType w:val="hybridMultilevel"/>
    <w:tmpl w:val="BB9031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C5C4C"/>
    <w:multiLevelType w:val="hybridMultilevel"/>
    <w:tmpl w:val="2EB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82E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B0D2E09"/>
    <w:multiLevelType w:val="hybridMultilevel"/>
    <w:tmpl w:val="9E884A00"/>
    <w:lvl w:ilvl="0" w:tplc="8B1E8A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F343C"/>
    <w:multiLevelType w:val="hybridMultilevel"/>
    <w:tmpl w:val="7C7662FC"/>
    <w:lvl w:ilvl="0" w:tplc="E7E03BF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  <w:lvlOverride w:ilvl="0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490D"/>
    <w:rsid w:val="00180B7F"/>
    <w:rsid w:val="00221AFF"/>
    <w:rsid w:val="00633A62"/>
    <w:rsid w:val="00741A48"/>
    <w:rsid w:val="00816939"/>
    <w:rsid w:val="00A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kasiabinda@poczta.fm</dc:creator>
  <cp:keywords/>
  <dc:description/>
  <cp:lastModifiedBy>kasiabinda@poczta.fm</cp:lastModifiedBy>
  <cp:revision>2</cp:revision>
  <dcterms:created xsi:type="dcterms:W3CDTF">2022-09-11T08:56:00Z</dcterms:created>
  <dcterms:modified xsi:type="dcterms:W3CDTF">2022-09-11T10:39:00Z</dcterms:modified>
</cp:coreProperties>
</file>